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FBB" w:rsidRPr="006237A4" w:rsidRDefault="00D40A8D" w:rsidP="004E53C1">
      <w:bookmarkStart w:id="0" w:name="_GoBack"/>
      <w:r w:rsidRPr="006237A4">
        <w:t xml:space="preserve">      </w:t>
      </w:r>
      <w:r w:rsidR="0075166D" w:rsidRPr="006237A4">
        <w:t xml:space="preserve">Курсът </w:t>
      </w:r>
      <w:r w:rsidR="0075166D" w:rsidRPr="006237A4">
        <w:rPr>
          <w:b/>
          <w:lang w:val="en-US"/>
        </w:rPr>
        <w:t>CLIL</w:t>
      </w:r>
      <w:r w:rsidR="00FE4111" w:rsidRPr="006237A4">
        <w:t xml:space="preserve"> /С</w:t>
      </w:r>
      <w:proofErr w:type="spellStart"/>
      <w:r w:rsidRPr="006237A4">
        <w:rPr>
          <w:lang w:val="en-US"/>
        </w:rPr>
        <w:t>ontent</w:t>
      </w:r>
      <w:proofErr w:type="spellEnd"/>
      <w:r w:rsidRPr="006237A4">
        <w:rPr>
          <w:lang w:val="en-US"/>
        </w:rPr>
        <w:t xml:space="preserve"> Language</w:t>
      </w:r>
      <w:r w:rsidR="00FE4111" w:rsidRPr="006237A4">
        <w:rPr>
          <w:lang w:val="en-US"/>
        </w:rPr>
        <w:t xml:space="preserve"> and Integrated Learning</w:t>
      </w:r>
      <w:r w:rsidR="00FE4111" w:rsidRPr="006237A4">
        <w:t>-Интегрирано преподаване на съдържание и език/</w:t>
      </w:r>
      <w:r w:rsidR="0075166D" w:rsidRPr="006237A4">
        <w:rPr>
          <w:lang w:val="en-US"/>
        </w:rPr>
        <w:t xml:space="preserve"> </w:t>
      </w:r>
      <w:r w:rsidR="0075166D" w:rsidRPr="006237A4">
        <w:t>представя учебна методология</w:t>
      </w:r>
      <w:r w:rsidR="002513C9" w:rsidRPr="006237A4">
        <w:t xml:space="preserve">, известна  от древността, но </w:t>
      </w:r>
      <w:proofErr w:type="spellStart"/>
      <w:r w:rsidR="002513C9" w:rsidRPr="006237A4">
        <w:t>наименована</w:t>
      </w:r>
      <w:proofErr w:type="spellEnd"/>
      <w:r w:rsidR="002513C9" w:rsidRPr="006237A4">
        <w:t xml:space="preserve">  с този термин от финландеца Дейвид Марш през 1994г.Това е система, при която се комбинира овладява</w:t>
      </w:r>
      <w:r w:rsidR="00FE4111" w:rsidRPr="006237A4">
        <w:t>нето на някакъв предмет на чужд</w:t>
      </w:r>
      <w:r w:rsidR="002513C9" w:rsidRPr="006237A4">
        <w:t xml:space="preserve"> език</w:t>
      </w:r>
      <w:r w:rsidR="00FE4111" w:rsidRPr="006237A4">
        <w:t>, като се съблюдава спазването на няколко основни принципа.</w:t>
      </w:r>
    </w:p>
    <w:p w:rsidR="00FE4111" w:rsidRPr="006237A4" w:rsidRDefault="00FE4111">
      <w:pPr>
        <w:rPr>
          <w:rFonts w:ascii="Arial" w:hAnsi="Arial" w:cs="Arial"/>
        </w:rPr>
      </w:pPr>
      <w:r w:rsidRPr="006237A4">
        <w:rPr>
          <w:rFonts w:ascii="Arial" w:hAnsi="Arial" w:cs="Arial"/>
        </w:rPr>
        <w:t xml:space="preserve">В методологията на </w:t>
      </w:r>
      <w:r w:rsidRPr="006237A4">
        <w:rPr>
          <w:rFonts w:ascii="Arial" w:hAnsi="Arial" w:cs="Arial"/>
          <w:lang w:val="en-US"/>
        </w:rPr>
        <w:t xml:space="preserve">CLIL </w:t>
      </w:r>
      <w:proofErr w:type="spellStart"/>
      <w:r w:rsidRPr="006237A4">
        <w:rPr>
          <w:rFonts w:ascii="Arial" w:hAnsi="Arial" w:cs="Arial"/>
          <w:lang w:val="en-US"/>
        </w:rPr>
        <w:t>те</w:t>
      </w:r>
      <w:proofErr w:type="spellEnd"/>
      <w:r w:rsidRPr="006237A4">
        <w:rPr>
          <w:rFonts w:ascii="Arial" w:hAnsi="Arial" w:cs="Arial"/>
          <w:lang w:val="en-US"/>
        </w:rPr>
        <w:t xml:space="preserve"> </w:t>
      </w:r>
      <w:proofErr w:type="spellStart"/>
      <w:r w:rsidRPr="006237A4">
        <w:rPr>
          <w:rFonts w:ascii="Arial" w:hAnsi="Arial" w:cs="Arial"/>
          <w:lang w:val="en-US"/>
        </w:rPr>
        <w:t>са</w:t>
      </w:r>
      <w:proofErr w:type="spellEnd"/>
      <w:r w:rsidRPr="006237A4">
        <w:rPr>
          <w:rFonts w:ascii="Arial" w:hAnsi="Arial" w:cs="Arial"/>
          <w:lang w:val="en-US"/>
        </w:rPr>
        <w:t xml:space="preserve"> </w:t>
      </w:r>
      <w:proofErr w:type="spellStart"/>
      <w:r w:rsidRPr="006237A4">
        <w:rPr>
          <w:rFonts w:ascii="Arial" w:hAnsi="Arial" w:cs="Arial"/>
          <w:lang w:val="en-US"/>
        </w:rPr>
        <w:t>известни</w:t>
      </w:r>
      <w:proofErr w:type="spellEnd"/>
      <w:r w:rsidRPr="006237A4">
        <w:rPr>
          <w:rFonts w:ascii="Arial" w:hAnsi="Arial" w:cs="Arial"/>
          <w:lang w:val="en-US"/>
        </w:rPr>
        <w:t xml:space="preserve"> </w:t>
      </w:r>
      <w:proofErr w:type="spellStart"/>
      <w:r w:rsidRPr="006237A4">
        <w:rPr>
          <w:rFonts w:ascii="Arial" w:hAnsi="Arial" w:cs="Arial"/>
          <w:lang w:val="en-US"/>
        </w:rPr>
        <w:t>като</w:t>
      </w:r>
      <w:proofErr w:type="spellEnd"/>
      <w:r w:rsidRPr="006237A4">
        <w:rPr>
          <w:rFonts w:ascii="Arial" w:hAnsi="Arial" w:cs="Arial"/>
          <w:lang w:val="en-US"/>
        </w:rPr>
        <w:t xml:space="preserve"> </w:t>
      </w:r>
      <w:proofErr w:type="spellStart"/>
      <w:r w:rsidRPr="006237A4">
        <w:rPr>
          <w:rFonts w:ascii="Arial" w:hAnsi="Arial" w:cs="Arial"/>
          <w:lang w:val="en-US"/>
        </w:rPr>
        <w:t>четирите</w:t>
      </w:r>
      <w:proofErr w:type="spellEnd"/>
      <w:r w:rsidRPr="006237A4">
        <w:rPr>
          <w:rFonts w:ascii="Arial" w:hAnsi="Arial" w:cs="Arial"/>
          <w:lang w:val="en-US"/>
        </w:rPr>
        <w:t xml:space="preserve"> C –</w:t>
      </w:r>
      <w:r w:rsidRPr="006237A4">
        <w:rPr>
          <w:rFonts w:ascii="Arial" w:hAnsi="Arial" w:cs="Arial"/>
        </w:rPr>
        <w:t>та:</w:t>
      </w:r>
      <w:r w:rsidR="006237A4" w:rsidRPr="006237A4">
        <w:rPr>
          <w:rFonts w:ascii="Arial" w:hAnsi="Arial" w:cs="Arial"/>
          <w:lang w:val="en-US"/>
        </w:rPr>
        <w:t xml:space="preserve"> </w:t>
      </w:r>
      <w:r w:rsidRPr="006237A4">
        <w:rPr>
          <w:rFonts w:ascii="Arial" w:hAnsi="Arial" w:cs="Arial"/>
        </w:rPr>
        <w:t>С</w:t>
      </w:r>
      <w:proofErr w:type="spellStart"/>
      <w:r w:rsidRPr="006237A4">
        <w:rPr>
          <w:rFonts w:ascii="Arial" w:hAnsi="Arial" w:cs="Arial"/>
          <w:lang w:val="en-US"/>
        </w:rPr>
        <w:t>ontent</w:t>
      </w:r>
      <w:proofErr w:type="spellEnd"/>
      <w:r w:rsidRPr="006237A4">
        <w:rPr>
          <w:rFonts w:ascii="Arial" w:hAnsi="Arial" w:cs="Arial"/>
          <w:lang w:val="en-US"/>
        </w:rPr>
        <w:t xml:space="preserve">, Cognition, Communication and Culture </w:t>
      </w:r>
      <w:r w:rsidRPr="006237A4">
        <w:rPr>
          <w:rFonts w:ascii="Arial" w:hAnsi="Arial" w:cs="Arial"/>
        </w:rPr>
        <w:t>и винаги трябва да бъдат рамката при създаването и представянето на един успешен урок.</w:t>
      </w:r>
    </w:p>
    <w:p w:rsidR="00FE4111" w:rsidRPr="006237A4" w:rsidRDefault="00D40A8D">
      <w:pPr>
        <w:rPr>
          <w:rFonts w:ascii="Arial" w:hAnsi="Arial" w:cs="Arial"/>
          <w:lang w:val="en-US"/>
        </w:rPr>
      </w:pPr>
      <w:r w:rsidRPr="006237A4">
        <w:rPr>
          <w:rFonts w:ascii="Arial" w:hAnsi="Arial" w:cs="Arial"/>
          <w:b/>
        </w:rPr>
        <w:t xml:space="preserve">     </w:t>
      </w:r>
      <w:r w:rsidR="00FE4111" w:rsidRPr="006237A4">
        <w:rPr>
          <w:rFonts w:ascii="Arial" w:hAnsi="Arial" w:cs="Arial"/>
          <w:b/>
        </w:rPr>
        <w:t>С</w:t>
      </w:r>
      <w:proofErr w:type="spellStart"/>
      <w:r w:rsidR="00FE4111" w:rsidRPr="006237A4">
        <w:rPr>
          <w:rFonts w:ascii="Arial" w:hAnsi="Arial" w:cs="Arial"/>
          <w:b/>
          <w:lang w:val="en-US"/>
        </w:rPr>
        <w:t>ontent</w:t>
      </w:r>
      <w:proofErr w:type="spellEnd"/>
      <w:r w:rsidR="0065309E" w:rsidRPr="006237A4">
        <w:rPr>
          <w:rFonts w:ascii="Arial" w:hAnsi="Arial" w:cs="Arial"/>
        </w:rPr>
        <w:t>/С</w:t>
      </w:r>
      <w:r w:rsidR="00FE4111" w:rsidRPr="006237A4">
        <w:rPr>
          <w:rFonts w:ascii="Arial" w:hAnsi="Arial" w:cs="Arial"/>
        </w:rPr>
        <w:t>ъдържанието/ се отнася към предмета или темата на урока или курса, например</w:t>
      </w:r>
      <w:r w:rsidR="00A0271E" w:rsidRPr="006237A4">
        <w:rPr>
          <w:rFonts w:ascii="Arial" w:hAnsi="Arial" w:cs="Arial"/>
        </w:rPr>
        <w:t xml:space="preserve"> история, математика, география или готварство.При планиране на урок по </w:t>
      </w:r>
      <w:r w:rsidR="00A0271E" w:rsidRPr="006237A4">
        <w:rPr>
          <w:rFonts w:ascii="Arial" w:hAnsi="Arial" w:cs="Arial"/>
          <w:lang w:val="en-US"/>
        </w:rPr>
        <w:t xml:space="preserve">CLIL </w:t>
      </w:r>
      <w:r w:rsidR="00A0271E" w:rsidRPr="006237A4">
        <w:rPr>
          <w:rFonts w:ascii="Arial" w:hAnsi="Arial" w:cs="Arial"/>
        </w:rPr>
        <w:t>е важно да се има предвид овладяването на знания и умения с разбиране, а не само предоставянето на информация от учител на ученик.</w:t>
      </w:r>
    </w:p>
    <w:p w:rsidR="006237A4" w:rsidRPr="006237A4" w:rsidRDefault="006237A4">
      <w:pPr>
        <w:rPr>
          <w:rFonts w:ascii="Arial" w:hAnsi="Arial" w:cs="Arial"/>
          <w:lang w:val="en-US"/>
        </w:rPr>
      </w:pPr>
      <w:r w:rsidRPr="006237A4">
        <w:rPr>
          <w:rFonts w:ascii="Arial" w:hAnsi="Arial" w:cs="Arial"/>
          <w:b/>
        </w:rPr>
        <w:t xml:space="preserve">     </w:t>
      </w:r>
      <w:r w:rsidRPr="006237A4">
        <w:rPr>
          <w:rFonts w:ascii="Arial" w:hAnsi="Arial" w:cs="Arial"/>
          <w:b/>
          <w:lang w:val="en-US"/>
        </w:rPr>
        <w:t>Cognition</w:t>
      </w:r>
      <w:r w:rsidRPr="006237A4">
        <w:rPr>
          <w:rFonts w:ascii="Arial" w:hAnsi="Arial" w:cs="Arial"/>
        </w:rPr>
        <w:t>/Мисленето/ се отнася към придобиването на умения за критично мислене, което учениците да използват, за да навлязат по-добре в съдържанието на изучавания предмет, да решават проблемни ситуации, което рефлектира положително към цялостните им възприятия не само в училище, но и в живота.</w:t>
      </w:r>
    </w:p>
    <w:p w:rsidR="00A0271E" w:rsidRPr="006237A4" w:rsidRDefault="00D40A8D">
      <w:pPr>
        <w:rPr>
          <w:rFonts w:ascii="Arial" w:hAnsi="Arial" w:cs="Arial"/>
        </w:rPr>
      </w:pPr>
      <w:r w:rsidRPr="006237A4">
        <w:rPr>
          <w:rFonts w:ascii="Arial" w:hAnsi="Arial" w:cs="Arial"/>
        </w:rPr>
        <w:t xml:space="preserve">     </w:t>
      </w:r>
      <w:proofErr w:type="gramStart"/>
      <w:r w:rsidR="00A0271E" w:rsidRPr="006237A4">
        <w:rPr>
          <w:rFonts w:ascii="Arial" w:hAnsi="Arial" w:cs="Arial"/>
          <w:b/>
          <w:lang w:val="en-US"/>
        </w:rPr>
        <w:t>Communication</w:t>
      </w:r>
      <w:r w:rsidR="0065309E" w:rsidRPr="006237A4">
        <w:rPr>
          <w:rFonts w:ascii="Arial" w:hAnsi="Arial" w:cs="Arial"/>
        </w:rPr>
        <w:t>/О</w:t>
      </w:r>
      <w:r w:rsidR="00A0271E" w:rsidRPr="006237A4">
        <w:rPr>
          <w:rFonts w:ascii="Arial" w:hAnsi="Arial" w:cs="Arial"/>
        </w:rPr>
        <w:t>бщуването/ включва развиването на умения от учениците да изразяват своето лично мнение, мисли, отношение и изводи към изучаваното съдържание на съответния изучаван от тях чужд език.</w:t>
      </w:r>
      <w:proofErr w:type="gramEnd"/>
    </w:p>
    <w:p w:rsidR="00A0271E" w:rsidRPr="006237A4" w:rsidRDefault="00A0271E">
      <w:pPr>
        <w:rPr>
          <w:rFonts w:ascii="Arial" w:hAnsi="Arial" w:cs="Arial"/>
        </w:rPr>
      </w:pPr>
      <w:r w:rsidRPr="006237A4">
        <w:rPr>
          <w:rFonts w:ascii="Arial" w:hAnsi="Arial" w:cs="Arial"/>
        </w:rPr>
        <w:t>Едновременното говорене и писане на чужд език п</w:t>
      </w:r>
      <w:r w:rsidR="0065309E" w:rsidRPr="006237A4">
        <w:rPr>
          <w:rFonts w:ascii="Arial" w:hAnsi="Arial" w:cs="Arial"/>
        </w:rPr>
        <w:t xml:space="preserve">о дадена тема насърчават </w:t>
      </w:r>
      <w:r w:rsidRPr="006237A4">
        <w:rPr>
          <w:rFonts w:ascii="Arial" w:hAnsi="Arial" w:cs="Arial"/>
        </w:rPr>
        <w:t>учениците</w:t>
      </w:r>
      <w:r w:rsidR="0065309E" w:rsidRPr="006237A4">
        <w:rPr>
          <w:rFonts w:ascii="Arial" w:hAnsi="Arial" w:cs="Arial"/>
        </w:rPr>
        <w:t xml:space="preserve"> “</w:t>
      </w:r>
      <w:r w:rsidRPr="006237A4">
        <w:rPr>
          <w:rFonts w:ascii="Arial" w:hAnsi="Arial" w:cs="Arial"/>
        </w:rPr>
        <w:t>да учат</w:t>
      </w:r>
      <w:r w:rsidR="0065309E" w:rsidRPr="006237A4">
        <w:rPr>
          <w:rFonts w:ascii="Arial" w:hAnsi="Arial" w:cs="Arial"/>
        </w:rPr>
        <w:t>, използвайки езика и използвайки езика, да учат“.Тук е широко застъпена груповата работа, като целта е учениците да използват своя „автентичен“ език, а не само да помнят на теория граматическите правила или да говорят със заучени от учителя фрази.Ролята на учителя се свежда до това да ги води, да им помага, да ги насърчава да говорят.</w:t>
      </w:r>
    </w:p>
    <w:p w:rsidR="0065309E" w:rsidRPr="006237A4" w:rsidRDefault="00D40A8D">
      <w:pPr>
        <w:rPr>
          <w:rFonts w:ascii="Arial" w:hAnsi="Arial" w:cs="Arial"/>
        </w:rPr>
      </w:pPr>
      <w:r w:rsidRPr="006237A4">
        <w:rPr>
          <w:rFonts w:ascii="Arial" w:hAnsi="Arial" w:cs="Arial"/>
        </w:rPr>
        <w:t xml:space="preserve">     </w:t>
      </w:r>
      <w:r w:rsidR="0065309E" w:rsidRPr="006237A4">
        <w:rPr>
          <w:rFonts w:ascii="Arial" w:hAnsi="Arial" w:cs="Arial"/>
          <w:b/>
          <w:lang w:val="en-US"/>
        </w:rPr>
        <w:t>Culture</w:t>
      </w:r>
      <w:r w:rsidR="0065309E" w:rsidRPr="006237A4">
        <w:rPr>
          <w:rFonts w:ascii="Arial" w:hAnsi="Arial" w:cs="Arial"/>
        </w:rPr>
        <w:t xml:space="preserve">/Културата/ като принцип на методологията </w:t>
      </w:r>
      <w:r w:rsidR="0065309E" w:rsidRPr="006237A4">
        <w:rPr>
          <w:rFonts w:ascii="Arial" w:hAnsi="Arial" w:cs="Arial"/>
          <w:lang w:val="en-US"/>
        </w:rPr>
        <w:t>CLIL</w:t>
      </w:r>
      <w:r w:rsidR="0065309E" w:rsidRPr="006237A4">
        <w:rPr>
          <w:rFonts w:ascii="Arial" w:hAnsi="Arial" w:cs="Arial"/>
        </w:rPr>
        <w:t xml:space="preserve"> се отнася </w:t>
      </w:r>
      <w:r w:rsidR="002B6684" w:rsidRPr="006237A4">
        <w:rPr>
          <w:rFonts w:ascii="Arial" w:hAnsi="Arial" w:cs="Arial"/>
        </w:rPr>
        <w:t>към окуражаването на учениците да изучават традициите не само на обществото, от което произлизат, но и на глобалните културни традиции, което от своя страна улеснява тяхната адаптивност в глобалния свят.</w:t>
      </w:r>
    </w:p>
    <w:p w:rsidR="00D40A8D" w:rsidRPr="006237A4" w:rsidRDefault="00D40A8D">
      <w:pPr>
        <w:rPr>
          <w:rFonts w:ascii="Arial" w:hAnsi="Arial" w:cs="Arial"/>
        </w:rPr>
      </w:pPr>
      <w:r w:rsidRPr="006237A4">
        <w:rPr>
          <w:rFonts w:ascii="Arial" w:hAnsi="Arial" w:cs="Arial"/>
        </w:rPr>
        <w:t xml:space="preserve">     </w:t>
      </w:r>
      <w:r w:rsidR="002B6684" w:rsidRPr="006237A4">
        <w:rPr>
          <w:rFonts w:ascii="Arial" w:hAnsi="Arial" w:cs="Arial"/>
        </w:rPr>
        <w:t xml:space="preserve">Курсът, в който аз взех участие, </w:t>
      </w:r>
      <w:r w:rsidR="006237A4" w:rsidRPr="006237A4">
        <w:rPr>
          <w:rFonts w:ascii="Arial" w:hAnsi="Arial" w:cs="Arial"/>
        </w:rPr>
        <w:t xml:space="preserve">се проведе от  </w:t>
      </w:r>
      <w:r w:rsidR="006237A4" w:rsidRPr="006237A4">
        <w:rPr>
          <w:rFonts w:ascii="Arial" w:hAnsi="Arial" w:cs="Arial"/>
          <w:lang w:val="en-US"/>
        </w:rPr>
        <w:t xml:space="preserve">IPC Centre </w:t>
      </w:r>
      <w:r w:rsidR="006237A4" w:rsidRPr="006237A4">
        <w:rPr>
          <w:rFonts w:ascii="Arial" w:hAnsi="Arial" w:cs="Arial"/>
        </w:rPr>
        <w:t xml:space="preserve"> в крайречното университетско градче </w:t>
      </w:r>
      <w:proofErr w:type="spellStart"/>
      <w:r w:rsidR="006237A4" w:rsidRPr="006237A4">
        <w:rPr>
          <w:rFonts w:ascii="Arial" w:hAnsi="Arial" w:cs="Arial"/>
        </w:rPr>
        <w:t>Екситър</w:t>
      </w:r>
      <w:proofErr w:type="spellEnd"/>
      <w:r w:rsidR="006237A4" w:rsidRPr="006237A4">
        <w:rPr>
          <w:rFonts w:ascii="Arial" w:hAnsi="Arial" w:cs="Arial"/>
        </w:rPr>
        <w:t xml:space="preserve"> и </w:t>
      </w:r>
      <w:r w:rsidR="002B6684" w:rsidRPr="006237A4">
        <w:rPr>
          <w:rFonts w:ascii="Arial" w:hAnsi="Arial" w:cs="Arial"/>
        </w:rPr>
        <w:t xml:space="preserve">беше воден от </w:t>
      </w:r>
      <w:proofErr w:type="spellStart"/>
      <w:r w:rsidR="002B6684" w:rsidRPr="006237A4">
        <w:rPr>
          <w:rFonts w:ascii="Arial" w:hAnsi="Arial" w:cs="Arial"/>
        </w:rPr>
        <w:t>гопожица</w:t>
      </w:r>
      <w:proofErr w:type="spellEnd"/>
      <w:r w:rsidR="002B6684" w:rsidRPr="006237A4">
        <w:rPr>
          <w:rFonts w:ascii="Arial" w:hAnsi="Arial" w:cs="Arial"/>
        </w:rPr>
        <w:t xml:space="preserve"> Естер Томас – една изключително позитивна, мотивираща и умела млада преподавателка с приятно чувство за хумор, успокояващо и насърчаващо нейните курсисти.Тя влезе в ролята на учителя и на практика ни запозна с принципите на методологията, представяйки ни различни похвати в началното училище, което в Англия обхваща възрастта от 5 до 11 години.</w:t>
      </w:r>
    </w:p>
    <w:p w:rsidR="002B6684" w:rsidRPr="006237A4" w:rsidRDefault="00D40A8D">
      <w:pPr>
        <w:rPr>
          <w:rFonts w:ascii="Arial" w:hAnsi="Arial" w:cs="Arial"/>
        </w:rPr>
      </w:pPr>
      <w:r w:rsidRPr="006237A4">
        <w:rPr>
          <w:rFonts w:ascii="Arial" w:hAnsi="Arial" w:cs="Arial"/>
        </w:rPr>
        <w:t xml:space="preserve">     </w:t>
      </w:r>
      <w:r w:rsidR="002B6684" w:rsidRPr="006237A4">
        <w:rPr>
          <w:rFonts w:ascii="Arial" w:hAnsi="Arial" w:cs="Arial"/>
        </w:rPr>
        <w:t xml:space="preserve">В клас, при преподаването на нов учебен материал, както и при </w:t>
      </w:r>
      <w:proofErr w:type="spellStart"/>
      <w:r w:rsidR="002B6684" w:rsidRPr="006237A4">
        <w:rPr>
          <w:rFonts w:ascii="Arial" w:hAnsi="Arial" w:cs="Arial"/>
        </w:rPr>
        <w:t>затвърждаването</w:t>
      </w:r>
      <w:proofErr w:type="spellEnd"/>
      <w:r w:rsidR="002B6684" w:rsidRPr="006237A4">
        <w:rPr>
          <w:rFonts w:ascii="Arial" w:hAnsi="Arial" w:cs="Arial"/>
        </w:rPr>
        <w:t xml:space="preserve">  му изключително много се набляга на игрите, които съставляват около 60-70% от времето в един учебен час.</w:t>
      </w:r>
      <w:proofErr w:type="spellStart"/>
      <w:r w:rsidR="002B6684" w:rsidRPr="006237A4">
        <w:rPr>
          <w:rFonts w:ascii="Arial" w:hAnsi="Arial" w:cs="Arial"/>
        </w:rPr>
        <w:t>Използат</w:t>
      </w:r>
      <w:proofErr w:type="spellEnd"/>
      <w:r w:rsidR="002B6684" w:rsidRPr="006237A4">
        <w:rPr>
          <w:rFonts w:ascii="Arial" w:hAnsi="Arial" w:cs="Arial"/>
        </w:rPr>
        <w:t xml:space="preserve"> се разнообразни активности, които развиват фината </w:t>
      </w:r>
      <w:proofErr w:type="spellStart"/>
      <w:r w:rsidR="002B6684" w:rsidRPr="006237A4">
        <w:rPr>
          <w:rFonts w:ascii="Arial" w:hAnsi="Arial" w:cs="Arial"/>
        </w:rPr>
        <w:t>моторика</w:t>
      </w:r>
      <w:proofErr w:type="spellEnd"/>
      <w:r w:rsidR="002B6684" w:rsidRPr="006237A4">
        <w:rPr>
          <w:rFonts w:ascii="Arial" w:hAnsi="Arial" w:cs="Arial"/>
        </w:rPr>
        <w:t>, критичното мислене, уменията за общуване и всичко това вплетено в не</w:t>
      </w:r>
      <w:r w:rsidRPr="006237A4">
        <w:rPr>
          <w:rFonts w:ascii="Arial" w:hAnsi="Arial" w:cs="Arial"/>
        </w:rPr>
        <w:t xml:space="preserve">усетно усвояване и </w:t>
      </w:r>
      <w:proofErr w:type="spellStart"/>
      <w:r w:rsidRPr="006237A4">
        <w:rPr>
          <w:rFonts w:ascii="Arial" w:hAnsi="Arial" w:cs="Arial"/>
        </w:rPr>
        <w:t>затвърждаване</w:t>
      </w:r>
      <w:proofErr w:type="spellEnd"/>
      <w:r w:rsidRPr="006237A4">
        <w:rPr>
          <w:rFonts w:ascii="Arial" w:hAnsi="Arial" w:cs="Arial"/>
        </w:rPr>
        <w:t xml:space="preserve"> на нов</w:t>
      </w:r>
      <w:r w:rsidR="002B6684" w:rsidRPr="006237A4">
        <w:rPr>
          <w:rFonts w:ascii="Arial" w:hAnsi="Arial" w:cs="Arial"/>
        </w:rPr>
        <w:t xml:space="preserve"> учебен материал без децата да се чувстват принудени или </w:t>
      </w:r>
      <w:r w:rsidRPr="006237A4">
        <w:rPr>
          <w:rFonts w:ascii="Arial" w:hAnsi="Arial" w:cs="Arial"/>
        </w:rPr>
        <w:t>напрегнати.</w:t>
      </w:r>
    </w:p>
    <w:p w:rsidR="00D40A8D" w:rsidRPr="006237A4" w:rsidRDefault="00D40A8D">
      <w:pPr>
        <w:rPr>
          <w:rFonts w:ascii="Arial" w:hAnsi="Arial" w:cs="Arial"/>
        </w:rPr>
      </w:pPr>
      <w:r w:rsidRPr="006237A4">
        <w:rPr>
          <w:rFonts w:ascii="Arial" w:hAnsi="Arial" w:cs="Arial"/>
        </w:rPr>
        <w:t xml:space="preserve">Всички тези принципи, вплетени в учебния час, подпомагат учениците да не бъдат „статични </w:t>
      </w:r>
      <w:proofErr w:type="spellStart"/>
      <w:r w:rsidRPr="006237A4">
        <w:rPr>
          <w:rFonts w:ascii="Arial" w:hAnsi="Arial" w:cs="Arial"/>
        </w:rPr>
        <w:t>приемници</w:t>
      </w:r>
      <w:proofErr w:type="spellEnd"/>
      <w:r w:rsidRPr="006237A4">
        <w:rPr>
          <w:rFonts w:ascii="Arial" w:hAnsi="Arial" w:cs="Arial"/>
        </w:rPr>
        <w:t>“ на готова информация,  а активно да участват в нейното усвояване.</w:t>
      </w:r>
      <w:bookmarkEnd w:id="0"/>
    </w:p>
    <w:sectPr w:rsidR="00D40A8D" w:rsidRPr="006237A4" w:rsidSect="00D40A8D">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6D"/>
    <w:rsid w:val="002513C9"/>
    <w:rsid w:val="002B6684"/>
    <w:rsid w:val="004E53C1"/>
    <w:rsid w:val="005E1FBB"/>
    <w:rsid w:val="006237A4"/>
    <w:rsid w:val="0065309E"/>
    <w:rsid w:val="0075166D"/>
    <w:rsid w:val="00A0271E"/>
    <w:rsid w:val="00D40A8D"/>
    <w:rsid w:val="00FE41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468</Words>
  <Characters>2674</Characters>
  <Application>Microsoft Office Word</Application>
  <DocSecurity>0</DocSecurity>
  <Lines>22</Lines>
  <Paragraphs>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HP</cp:lastModifiedBy>
  <cp:revision>6</cp:revision>
  <dcterms:created xsi:type="dcterms:W3CDTF">2016-09-16T16:10:00Z</dcterms:created>
  <dcterms:modified xsi:type="dcterms:W3CDTF">2016-10-08T21:14:00Z</dcterms:modified>
</cp:coreProperties>
</file>